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95DA3" w14:textId="77777777" w:rsidR="0020620F" w:rsidRPr="005B52F8" w:rsidRDefault="0020620F" w:rsidP="0020620F">
      <w:pPr>
        <w:jc w:val="center"/>
        <w:rPr>
          <w:rFonts w:cstheme="minorHAnsi"/>
          <w:sz w:val="32"/>
        </w:rPr>
      </w:pPr>
    </w:p>
    <w:p w14:paraId="7A39EC4F" w14:textId="77777777" w:rsidR="0020620F" w:rsidRPr="004A2373" w:rsidRDefault="0020620F" w:rsidP="001C20DB">
      <w:pPr>
        <w:jc w:val="center"/>
        <w:rPr>
          <w:rFonts w:cstheme="minorHAnsi"/>
          <w:b/>
          <w:sz w:val="36"/>
        </w:rPr>
      </w:pPr>
      <w:r w:rsidRPr="004A2373">
        <w:rPr>
          <w:rFonts w:cstheme="minorHAnsi"/>
          <w:b/>
          <w:sz w:val="36"/>
        </w:rPr>
        <w:t>Úpl</w:t>
      </w:r>
      <w:r w:rsidR="005E1931" w:rsidRPr="004A2373">
        <w:rPr>
          <w:rFonts w:cstheme="minorHAnsi"/>
          <w:b/>
          <w:sz w:val="36"/>
        </w:rPr>
        <w:t>ata za předškolní vzdělávání v M</w:t>
      </w:r>
      <w:r w:rsidRPr="004A2373">
        <w:rPr>
          <w:rFonts w:cstheme="minorHAnsi"/>
          <w:b/>
          <w:sz w:val="36"/>
        </w:rPr>
        <w:t xml:space="preserve">ateřské škole </w:t>
      </w:r>
      <w:r w:rsidR="001C20DB" w:rsidRPr="004A2373">
        <w:rPr>
          <w:rFonts w:cstheme="minorHAnsi"/>
          <w:b/>
          <w:sz w:val="36"/>
        </w:rPr>
        <w:t xml:space="preserve"> </w:t>
      </w:r>
      <w:r w:rsidR="001C20DB" w:rsidRPr="004A2373">
        <w:rPr>
          <w:rFonts w:cstheme="minorHAnsi"/>
          <w:b/>
          <w:sz w:val="36"/>
        </w:rPr>
        <w:br/>
      </w:r>
      <w:r w:rsidRPr="004A2373">
        <w:rPr>
          <w:rFonts w:cstheme="minorHAnsi"/>
          <w:b/>
          <w:sz w:val="36"/>
        </w:rPr>
        <w:t>Želechovice nad Dřevnicí</w:t>
      </w:r>
    </w:p>
    <w:p w14:paraId="1B2B9873" w14:textId="77777777" w:rsidR="0020620F" w:rsidRPr="004A2373" w:rsidRDefault="0020620F" w:rsidP="0020620F">
      <w:pPr>
        <w:jc w:val="center"/>
        <w:rPr>
          <w:rFonts w:cstheme="minorHAnsi"/>
          <w:b/>
          <w:sz w:val="32"/>
        </w:rPr>
      </w:pPr>
    </w:p>
    <w:p w14:paraId="72843018" w14:textId="0C89261C" w:rsidR="006F3F40" w:rsidRPr="004A2373" w:rsidRDefault="0020620F" w:rsidP="0020620F">
      <w:pPr>
        <w:jc w:val="center"/>
        <w:rPr>
          <w:rFonts w:cstheme="minorHAnsi"/>
          <w:b/>
          <w:sz w:val="32"/>
        </w:rPr>
      </w:pPr>
      <w:r w:rsidRPr="004A2373">
        <w:rPr>
          <w:rFonts w:cstheme="minorHAnsi"/>
          <w:b/>
          <w:sz w:val="32"/>
        </w:rPr>
        <w:t>od 1.</w:t>
      </w:r>
      <w:r w:rsidR="0039592A">
        <w:rPr>
          <w:rFonts w:cstheme="minorHAnsi"/>
          <w:b/>
          <w:sz w:val="32"/>
        </w:rPr>
        <w:t xml:space="preserve"> </w:t>
      </w:r>
      <w:r w:rsidRPr="004A2373">
        <w:rPr>
          <w:rFonts w:cstheme="minorHAnsi"/>
          <w:b/>
          <w:sz w:val="32"/>
        </w:rPr>
        <w:t>9. 20</w:t>
      </w:r>
      <w:r w:rsidR="006A6C27" w:rsidRPr="004A2373">
        <w:rPr>
          <w:rFonts w:cstheme="minorHAnsi"/>
          <w:b/>
          <w:sz w:val="32"/>
        </w:rPr>
        <w:t>2</w:t>
      </w:r>
      <w:r w:rsidR="0039592A">
        <w:rPr>
          <w:rFonts w:cstheme="minorHAnsi"/>
          <w:b/>
          <w:sz w:val="32"/>
        </w:rPr>
        <w:t>4</w:t>
      </w:r>
      <w:r w:rsidR="006A6C27" w:rsidRPr="004A2373">
        <w:rPr>
          <w:rFonts w:cstheme="minorHAnsi"/>
          <w:b/>
          <w:sz w:val="32"/>
        </w:rPr>
        <w:t xml:space="preserve"> do 31.</w:t>
      </w:r>
      <w:r w:rsidR="0039592A">
        <w:rPr>
          <w:rFonts w:cstheme="minorHAnsi"/>
          <w:b/>
          <w:sz w:val="32"/>
        </w:rPr>
        <w:t xml:space="preserve"> </w:t>
      </w:r>
      <w:r w:rsidR="0094637D">
        <w:rPr>
          <w:rFonts w:cstheme="minorHAnsi"/>
          <w:b/>
          <w:sz w:val="32"/>
        </w:rPr>
        <w:t>8</w:t>
      </w:r>
      <w:r w:rsidR="004A2373">
        <w:rPr>
          <w:rFonts w:cstheme="minorHAnsi"/>
          <w:b/>
          <w:sz w:val="32"/>
        </w:rPr>
        <w:t>. 202</w:t>
      </w:r>
      <w:r w:rsidR="0039592A">
        <w:rPr>
          <w:rFonts w:cstheme="minorHAnsi"/>
          <w:b/>
          <w:sz w:val="32"/>
        </w:rPr>
        <w:t>5</w:t>
      </w:r>
    </w:p>
    <w:p w14:paraId="5435EB06" w14:textId="77777777" w:rsidR="0020620F" w:rsidRPr="004A2373" w:rsidRDefault="0020620F">
      <w:pPr>
        <w:rPr>
          <w:rFonts w:cstheme="minorHAnsi"/>
        </w:rPr>
      </w:pPr>
    </w:p>
    <w:p w14:paraId="33862B02" w14:textId="77777777" w:rsidR="0020620F" w:rsidRPr="004A2373" w:rsidRDefault="0020620F" w:rsidP="005B52F8">
      <w:pPr>
        <w:jc w:val="center"/>
        <w:rPr>
          <w:rFonts w:cstheme="minorHAnsi"/>
          <w:sz w:val="28"/>
        </w:rPr>
      </w:pPr>
      <w:r w:rsidRPr="004A2373">
        <w:rPr>
          <w:rFonts w:cstheme="minorHAnsi"/>
          <w:sz w:val="28"/>
        </w:rPr>
        <w:t xml:space="preserve">Podle vyhlášky o předškolním vzdělávání 14/2005 Sb. </w:t>
      </w:r>
      <w:r w:rsidR="005B52F8" w:rsidRPr="004A2373">
        <w:rPr>
          <w:rFonts w:cstheme="minorHAnsi"/>
          <w:b/>
          <w:bCs/>
          <w:color w:val="222222"/>
          <w:sz w:val="24"/>
          <w:szCs w:val="21"/>
          <w:shd w:val="clear" w:color="auto" w:fill="FFFFFF"/>
        </w:rPr>
        <w:t>§</w:t>
      </w:r>
      <w:r w:rsidRPr="004A2373">
        <w:rPr>
          <w:rFonts w:cstheme="minorHAnsi"/>
          <w:sz w:val="28"/>
        </w:rPr>
        <w:t>6 byla v </w:t>
      </w:r>
      <w:r w:rsidR="005E1931" w:rsidRPr="004A2373">
        <w:rPr>
          <w:rFonts w:cstheme="minorHAnsi"/>
          <w:sz w:val="28"/>
        </w:rPr>
        <w:t>M</w:t>
      </w:r>
      <w:r w:rsidRPr="004A2373">
        <w:rPr>
          <w:rFonts w:cstheme="minorHAnsi"/>
          <w:sz w:val="28"/>
        </w:rPr>
        <w:t>ateřské škole Želechovice nad Dřevnicí stanovena tato sazba:</w:t>
      </w:r>
    </w:p>
    <w:p w14:paraId="3D2CBFCC" w14:textId="77777777" w:rsidR="0020620F" w:rsidRPr="004A2373" w:rsidRDefault="0020620F">
      <w:pPr>
        <w:rPr>
          <w:rFonts w:cstheme="minorHAnsi"/>
        </w:rPr>
      </w:pPr>
    </w:p>
    <w:p w14:paraId="78C6C74D" w14:textId="1A126462" w:rsidR="0020620F" w:rsidRPr="004A2373" w:rsidRDefault="0020620F" w:rsidP="0020620F">
      <w:pPr>
        <w:jc w:val="center"/>
        <w:rPr>
          <w:rFonts w:cstheme="minorHAnsi"/>
          <w:sz w:val="28"/>
        </w:rPr>
      </w:pPr>
      <w:r w:rsidRPr="004A2373">
        <w:rPr>
          <w:rFonts w:cstheme="minorHAnsi"/>
          <w:sz w:val="28"/>
        </w:rPr>
        <w:t>Základní částka úplaty za předškolní vzdělávání od 1.</w:t>
      </w:r>
      <w:r w:rsidR="0039592A">
        <w:rPr>
          <w:rFonts w:cstheme="minorHAnsi"/>
          <w:sz w:val="28"/>
        </w:rPr>
        <w:t xml:space="preserve"> </w:t>
      </w:r>
      <w:r w:rsidRPr="004A2373">
        <w:rPr>
          <w:rFonts w:cstheme="minorHAnsi"/>
          <w:sz w:val="28"/>
        </w:rPr>
        <w:t>9. 20</w:t>
      </w:r>
      <w:r w:rsidR="006A6C27" w:rsidRPr="004A2373">
        <w:rPr>
          <w:rFonts w:cstheme="minorHAnsi"/>
          <w:sz w:val="28"/>
        </w:rPr>
        <w:t>2</w:t>
      </w:r>
      <w:r w:rsidR="0039592A">
        <w:rPr>
          <w:rFonts w:cstheme="minorHAnsi"/>
          <w:sz w:val="28"/>
        </w:rPr>
        <w:t>4</w:t>
      </w:r>
      <w:r w:rsidRPr="004A2373">
        <w:rPr>
          <w:rFonts w:cstheme="minorHAnsi"/>
          <w:sz w:val="28"/>
        </w:rPr>
        <w:t xml:space="preserve"> do 31.</w:t>
      </w:r>
      <w:r w:rsidR="0039592A">
        <w:rPr>
          <w:rFonts w:cstheme="minorHAnsi"/>
          <w:sz w:val="28"/>
        </w:rPr>
        <w:t xml:space="preserve"> </w:t>
      </w:r>
      <w:r w:rsidR="0094637D">
        <w:rPr>
          <w:rFonts w:cstheme="minorHAnsi"/>
          <w:sz w:val="28"/>
        </w:rPr>
        <w:t>8</w:t>
      </w:r>
      <w:r w:rsidRPr="004A2373">
        <w:rPr>
          <w:rFonts w:cstheme="minorHAnsi"/>
          <w:sz w:val="28"/>
        </w:rPr>
        <w:t>. 202</w:t>
      </w:r>
      <w:r w:rsidR="0039592A">
        <w:rPr>
          <w:rFonts w:cstheme="minorHAnsi"/>
          <w:sz w:val="28"/>
        </w:rPr>
        <w:t>5</w:t>
      </w:r>
      <w:r w:rsidRPr="004A2373">
        <w:rPr>
          <w:rFonts w:cstheme="minorHAnsi"/>
          <w:sz w:val="28"/>
        </w:rPr>
        <w:t xml:space="preserve"> </w:t>
      </w:r>
    </w:p>
    <w:p w14:paraId="7CD8DF23" w14:textId="692EB307" w:rsidR="0020620F" w:rsidRPr="004A2373" w:rsidRDefault="001A74B0" w:rsidP="0020620F">
      <w:pPr>
        <w:jc w:val="center"/>
        <w:rPr>
          <w:rFonts w:cstheme="minorHAnsi"/>
          <w:b/>
          <w:sz w:val="32"/>
        </w:rPr>
      </w:pPr>
      <w:r w:rsidRPr="004A2373">
        <w:rPr>
          <w:rFonts w:cstheme="minorHAnsi"/>
          <w:b/>
          <w:sz w:val="32"/>
        </w:rPr>
        <w:t xml:space="preserve">ve výši </w:t>
      </w:r>
      <w:r w:rsidR="0039592A">
        <w:rPr>
          <w:rFonts w:cstheme="minorHAnsi"/>
          <w:b/>
          <w:sz w:val="32"/>
        </w:rPr>
        <w:t>9</w:t>
      </w:r>
      <w:r w:rsidRPr="004A2373">
        <w:rPr>
          <w:rFonts w:cstheme="minorHAnsi"/>
          <w:b/>
          <w:sz w:val="32"/>
        </w:rPr>
        <w:t>00</w:t>
      </w:r>
      <w:r w:rsidR="0039592A">
        <w:rPr>
          <w:rFonts w:cstheme="minorHAnsi"/>
          <w:b/>
          <w:sz w:val="32"/>
        </w:rPr>
        <w:t xml:space="preserve"> </w:t>
      </w:r>
      <w:r w:rsidR="005E1931" w:rsidRPr="004A2373">
        <w:rPr>
          <w:rFonts w:cstheme="minorHAnsi"/>
          <w:b/>
          <w:sz w:val="32"/>
          <w:szCs w:val="28"/>
        </w:rPr>
        <w:t>Kč</w:t>
      </w:r>
      <w:r w:rsidR="0020620F" w:rsidRPr="004A2373">
        <w:rPr>
          <w:rFonts w:cstheme="minorHAnsi"/>
          <w:b/>
          <w:sz w:val="32"/>
        </w:rPr>
        <w:t xml:space="preserve"> za měsíc</w:t>
      </w:r>
    </w:p>
    <w:p w14:paraId="26F53FD2" w14:textId="77777777" w:rsidR="0020620F" w:rsidRPr="004A2373" w:rsidRDefault="0020620F">
      <w:pPr>
        <w:rPr>
          <w:rFonts w:cstheme="minorHAnsi"/>
        </w:rPr>
      </w:pPr>
    </w:p>
    <w:p w14:paraId="299E29BE" w14:textId="77777777" w:rsidR="0020620F" w:rsidRPr="0039592A" w:rsidRDefault="0020620F" w:rsidP="0020620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9592A">
        <w:rPr>
          <w:rFonts w:cstheme="minorHAnsi"/>
          <w:sz w:val="24"/>
          <w:szCs w:val="24"/>
        </w:rPr>
        <w:t>Předškolní děti jsou osvobozeny od platby</w:t>
      </w:r>
      <w:r w:rsidR="001A74B0" w:rsidRPr="0039592A">
        <w:rPr>
          <w:rFonts w:cstheme="minorHAnsi"/>
          <w:sz w:val="24"/>
          <w:szCs w:val="24"/>
        </w:rPr>
        <w:t>.</w:t>
      </w:r>
    </w:p>
    <w:p w14:paraId="33B41852" w14:textId="2078E819" w:rsidR="0020620F" w:rsidRPr="0039592A" w:rsidRDefault="0020620F" w:rsidP="0020620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9592A">
        <w:rPr>
          <w:rFonts w:cstheme="minorHAnsi"/>
          <w:sz w:val="24"/>
          <w:szCs w:val="24"/>
        </w:rPr>
        <w:t>Úplata za předškolní vzdělávání dítěte, které nedocházelo do mateřské školy ani jeden den příslušného měsíce</w:t>
      </w:r>
      <w:r w:rsidR="005E1931" w:rsidRPr="0039592A">
        <w:rPr>
          <w:rFonts w:cstheme="minorHAnsi"/>
          <w:sz w:val="24"/>
          <w:szCs w:val="24"/>
        </w:rPr>
        <w:t xml:space="preserve"> (mimo letní prázdniny)</w:t>
      </w:r>
      <w:r w:rsidRPr="0039592A">
        <w:rPr>
          <w:rFonts w:cstheme="minorHAnsi"/>
          <w:sz w:val="24"/>
          <w:szCs w:val="24"/>
        </w:rPr>
        <w:t xml:space="preserve">, je stanovena ve výši </w:t>
      </w:r>
      <w:r w:rsidR="0039592A" w:rsidRPr="0039592A">
        <w:rPr>
          <w:rFonts w:cstheme="minorHAnsi"/>
          <w:sz w:val="24"/>
          <w:szCs w:val="24"/>
        </w:rPr>
        <w:t>9</w:t>
      </w:r>
      <w:r w:rsidR="001A74B0" w:rsidRPr="0039592A">
        <w:rPr>
          <w:rFonts w:cstheme="minorHAnsi"/>
          <w:sz w:val="24"/>
          <w:szCs w:val="24"/>
        </w:rPr>
        <w:t>00</w:t>
      </w:r>
      <w:r w:rsidR="001C20DB" w:rsidRPr="0039592A">
        <w:rPr>
          <w:rFonts w:cstheme="minorHAnsi"/>
          <w:sz w:val="24"/>
          <w:szCs w:val="24"/>
        </w:rPr>
        <w:t xml:space="preserve"> Kč za měsíc</w:t>
      </w:r>
      <w:r w:rsidR="001A74B0" w:rsidRPr="0039592A">
        <w:rPr>
          <w:rFonts w:cstheme="minorHAnsi"/>
          <w:sz w:val="24"/>
          <w:szCs w:val="24"/>
        </w:rPr>
        <w:t>.</w:t>
      </w:r>
    </w:p>
    <w:p w14:paraId="6B789FEE" w14:textId="79CD12BE" w:rsidR="0039592A" w:rsidRPr="0039592A" w:rsidRDefault="0039592A" w:rsidP="0020620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9592A">
        <w:rPr>
          <w:rFonts w:cstheme="minorHAnsi"/>
          <w:sz w:val="24"/>
          <w:szCs w:val="24"/>
        </w:rPr>
        <w:t>Jestliže dítě v době letních prázdnin nedochází do mateřské školy ani jeden den příslušného měsíce, je stanovena na výši 200 Kč za měsíc.</w:t>
      </w:r>
    </w:p>
    <w:p w14:paraId="1F15C168" w14:textId="77777777" w:rsidR="0020620F" w:rsidRPr="0039592A" w:rsidRDefault="0020620F" w:rsidP="0020620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9592A">
        <w:rPr>
          <w:rFonts w:cstheme="minorHAnsi"/>
          <w:sz w:val="24"/>
          <w:szCs w:val="24"/>
        </w:rPr>
        <w:t xml:space="preserve">V případě přerušení provozu mateřské školy, podle </w:t>
      </w:r>
      <w:r w:rsidR="005B52F8" w:rsidRPr="0039592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§</w:t>
      </w:r>
      <w:r w:rsidRPr="0039592A">
        <w:rPr>
          <w:rFonts w:cstheme="minorHAnsi"/>
          <w:sz w:val="24"/>
          <w:szCs w:val="24"/>
        </w:rPr>
        <w:t xml:space="preserve">3 vyhlášky MŠMT </w:t>
      </w:r>
      <w:r w:rsidR="00E57379" w:rsidRPr="0039592A">
        <w:rPr>
          <w:rFonts w:cstheme="minorHAnsi"/>
          <w:sz w:val="24"/>
          <w:szCs w:val="24"/>
        </w:rPr>
        <w:br/>
        <w:t>/89</w:t>
      </w:r>
      <w:r w:rsidRPr="0039592A">
        <w:rPr>
          <w:rFonts w:cstheme="minorHAnsi"/>
          <w:sz w:val="24"/>
          <w:szCs w:val="24"/>
        </w:rPr>
        <w:t>č. 14/2005 S</w:t>
      </w:r>
      <w:r w:rsidR="001C20DB" w:rsidRPr="0039592A">
        <w:rPr>
          <w:rFonts w:cstheme="minorHAnsi"/>
          <w:sz w:val="24"/>
          <w:szCs w:val="24"/>
        </w:rPr>
        <w:t>b</w:t>
      </w:r>
      <w:r w:rsidRPr="0039592A">
        <w:rPr>
          <w:rFonts w:cstheme="minorHAnsi"/>
          <w:sz w:val="24"/>
          <w:szCs w:val="24"/>
        </w:rPr>
        <w:t>., o předškolním vzdělávání, se úplata za dítě sníží o částku, která je měrná počtu dnů přerušením provozu mateřské školy</w:t>
      </w:r>
      <w:r w:rsidR="001C20DB" w:rsidRPr="0039592A">
        <w:rPr>
          <w:rFonts w:cstheme="minorHAnsi"/>
          <w:sz w:val="24"/>
          <w:szCs w:val="24"/>
        </w:rPr>
        <w:t>.</w:t>
      </w:r>
    </w:p>
    <w:p w14:paraId="20A96E6D" w14:textId="77777777" w:rsidR="0020620F" w:rsidRPr="0039592A" w:rsidRDefault="0020620F" w:rsidP="0020620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9592A">
        <w:rPr>
          <w:rFonts w:cstheme="minorHAnsi"/>
          <w:sz w:val="24"/>
          <w:szCs w:val="24"/>
        </w:rPr>
        <w:t>Plat</w:t>
      </w:r>
      <w:r w:rsidR="001C20DB" w:rsidRPr="0039592A">
        <w:rPr>
          <w:rFonts w:cstheme="minorHAnsi"/>
          <w:sz w:val="24"/>
          <w:szCs w:val="24"/>
        </w:rPr>
        <w:t>b</w:t>
      </w:r>
      <w:r w:rsidRPr="0039592A">
        <w:rPr>
          <w:rFonts w:cstheme="minorHAnsi"/>
          <w:sz w:val="24"/>
          <w:szCs w:val="24"/>
        </w:rPr>
        <w:t>a z</w:t>
      </w:r>
      <w:r w:rsidR="001C20DB" w:rsidRPr="0039592A">
        <w:rPr>
          <w:rFonts w:cstheme="minorHAnsi"/>
          <w:sz w:val="24"/>
          <w:szCs w:val="24"/>
        </w:rPr>
        <w:t xml:space="preserve">a kalendářní měsíc proběhne inkasním příkazem </w:t>
      </w:r>
      <w:r w:rsidRPr="0039592A">
        <w:rPr>
          <w:rFonts w:cstheme="minorHAnsi"/>
          <w:sz w:val="24"/>
          <w:szCs w:val="24"/>
        </w:rPr>
        <w:t>17</w:t>
      </w:r>
      <w:r w:rsidR="001A74B0" w:rsidRPr="0039592A">
        <w:rPr>
          <w:rFonts w:cstheme="minorHAnsi"/>
          <w:sz w:val="24"/>
          <w:szCs w:val="24"/>
        </w:rPr>
        <w:t>.</w:t>
      </w:r>
      <w:r w:rsidRPr="0039592A">
        <w:rPr>
          <w:rFonts w:cstheme="minorHAnsi"/>
          <w:sz w:val="24"/>
          <w:szCs w:val="24"/>
        </w:rPr>
        <w:t xml:space="preserve"> dne následujícího</w:t>
      </w:r>
      <w:r w:rsidR="001C20DB" w:rsidRPr="0039592A">
        <w:rPr>
          <w:rFonts w:cstheme="minorHAnsi"/>
          <w:sz w:val="24"/>
          <w:szCs w:val="24"/>
        </w:rPr>
        <w:t xml:space="preserve"> měsíce, pokud ředitelka </w:t>
      </w:r>
      <w:r w:rsidRPr="0039592A">
        <w:rPr>
          <w:rFonts w:cstheme="minorHAnsi"/>
          <w:sz w:val="24"/>
          <w:szCs w:val="24"/>
        </w:rPr>
        <w:t>škol</w:t>
      </w:r>
      <w:r w:rsidR="001A74B0" w:rsidRPr="0039592A">
        <w:rPr>
          <w:rFonts w:cstheme="minorHAnsi"/>
          <w:sz w:val="24"/>
          <w:szCs w:val="24"/>
        </w:rPr>
        <w:t>y</w:t>
      </w:r>
      <w:r w:rsidRPr="0039592A">
        <w:rPr>
          <w:rFonts w:cstheme="minorHAnsi"/>
          <w:sz w:val="24"/>
          <w:szCs w:val="24"/>
        </w:rPr>
        <w:t xml:space="preserve"> nedohodne se zákonným zástupcem dítěte jiný termín.</w:t>
      </w:r>
    </w:p>
    <w:p w14:paraId="1EFE158E" w14:textId="77777777" w:rsidR="0020620F" w:rsidRDefault="0020620F" w:rsidP="0020620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9592A">
        <w:rPr>
          <w:rFonts w:cstheme="minorHAnsi"/>
          <w:sz w:val="24"/>
          <w:szCs w:val="24"/>
        </w:rPr>
        <w:t xml:space="preserve">Osvobozen od úplaty bude zákonný zástupce dítěte, který pobírá sociální příplatek nebo fyzická osoba, která o dítě pečuje a pobírá dávky pěstounské péče a </w:t>
      </w:r>
      <w:r w:rsidR="001C20DB" w:rsidRPr="0039592A">
        <w:rPr>
          <w:rFonts w:cstheme="minorHAnsi"/>
          <w:sz w:val="24"/>
          <w:szCs w:val="24"/>
        </w:rPr>
        <w:t>tuto skutečnost prokáže ředitelce</w:t>
      </w:r>
      <w:r w:rsidRPr="0039592A">
        <w:rPr>
          <w:rFonts w:cstheme="minorHAnsi"/>
          <w:sz w:val="24"/>
          <w:szCs w:val="24"/>
        </w:rPr>
        <w:t xml:space="preserve"> školy. </w:t>
      </w:r>
    </w:p>
    <w:p w14:paraId="4E183F61" w14:textId="69BC83A0" w:rsidR="000978CD" w:rsidRPr="000C2F99" w:rsidRDefault="000978CD" w:rsidP="000978CD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2F99">
        <w:rPr>
          <w:rFonts w:cstheme="minorHAnsi"/>
          <w:sz w:val="24"/>
          <w:szCs w:val="24"/>
        </w:rPr>
        <w:t>Pro děti z ostatních mateřských škol (tj. děti, které nejsou zapsány v naší mateřské škole) je výše školného během letních prázdnin stanovena na 900 Kč za měsíc.</w:t>
      </w:r>
    </w:p>
    <w:p w14:paraId="3BA35190" w14:textId="77777777" w:rsidR="000978CD" w:rsidRDefault="000978CD" w:rsidP="0039592A">
      <w:pPr>
        <w:rPr>
          <w:rFonts w:cstheme="minorHAnsi"/>
          <w:sz w:val="24"/>
          <w:szCs w:val="24"/>
        </w:rPr>
      </w:pPr>
    </w:p>
    <w:p w14:paraId="5E810BCD" w14:textId="13443B4A" w:rsidR="00C9277F" w:rsidRPr="0039592A" w:rsidRDefault="001C20DB" w:rsidP="0039592A">
      <w:pPr>
        <w:rPr>
          <w:rFonts w:cstheme="minorHAnsi"/>
          <w:sz w:val="24"/>
          <w:szCs w:val="24"/>
        </w:rPr>
      </w:pPr>
      <w:r w:rsidRPr="0039592A">
        <w:rPr>
          <w:rFonts w:cstheme="minorHAnsi"/>
          <w:sz w:val="24"/>
          <w:szCs w:val="24"/>
        </w:rPr>
        <w:t>V Želechovicích nad Dřevnicí 30.</w:t>
      </w:r>
      <w:r w:rsidR="0039592A" w:rsidRPr="0039592A">
        <w:rPr>
          <w:rFonts w:cstheme="minorHAnsi"/>
          <w:sz w:val="24"/>
          <w:szCs w:val="24"/>
        </w:rPr>
        <w:t xml:space="preserve"> </w:t>
      </w:r>
      <w:r w:rsidRPr="0039592A">
        <w:rPr>
          <w:rFonts w:cstheme="minorHAnsi"/>
          <w:sz w:val="24"/>
          <w:szCs w:val="24"/>
        </w:rPr>
        <w:t>8.</w:t>
      </w:r>
      <w:r w:rsidR="0039592A" w:rsidRPr="0039592A">
        <w:rPr>
          <w:rFonts w:cstheme="minorHAnsi"/>
          <w:sz w:val="24"/>
          <w:szCs w:val="24"/>
        </w:rPr>
        <w:t xml:space="preserve"> </w:t>
      </w:r>
      <w:r w:rsidRPr="0039592A">
        <w:rPr>
          <w:rFonts w:cstheme="minorHAnsi"/>
          <w:sz w:val="24"/>
          <w:szCs w:val="24"/>
        </w:rPr>
        <w:t>20</w:t>
      </w:r>
      <w:r w:rsidR="006A6C27" w:rsidRPr="0039592A">
        <w:rPr>
          <w:rFonts w:cstheme="minorHAnsi"/>
          <w:sz w:val="24"/>
          <w:szCs w:val="24"/>
        </w:rPr>
        <w:t>2</w:t>
      </w:r>
      <w:r w:rsidR="0039592A" w:rsidRPr="0039592A">
        <w:rPr>
          <w:rFonts w:cstheme="minorHAnsi"/>
          <w:sz w:val="24"/>
          <w:szCs w:val="24"/>
        </w:rPr>
        <w:t>4</w:t>
      </w:r>
    </w:p>
    <w:p w14:paraId="0ECC7873" w14:textId="3ED6C1B6" w:rsidR="0039592A" w:rsidRPr="0039592A" w:rsidRDefault="0039592A" w:rsidP="0039592A">
      <w:pPr>
        <w:pStyle w:val="Bezmezer"/>
        <w:jc w:val="right"/>
        <w:rPr>
          <w:sz w:val="24"/>
          <w:szCs w:val="24"/>
        </w:rPr>
      </w:pPr>
      <w:r w:rsidRPr="0039592A">
        <w:rPr>
          <w:sz w:val="24"/>
          <w:szCs w:val="24"/>
        </w:rPr>
        <w:t xml:space="preserve">Mgr. Jarmila </w:t>
      </w:r>
      <w:proofErr w:type="spellStart"/>
      <w:r w:rsidRPr="0039592A">
        <w:rPr>
          <w:sz w:val="24"/>
          <w:szCs w:val="24"/>
        </w:rPr>
        <w:t>Machalíčková</w:t>
      </w:r>
      <w:proofErr w:type="spellEnd"/>
    </w:p>
    <w:p w14:paraId="4C321171" w14:textId="25E134BB" w:rsidR="0039592A" w:rsidRPr="0039592A" w:rsidRDefault="0039592A" w:rsidP="0039592A">
      <w:pPr>
        <w:pStyle w:val="Bezmezer"/>
        <w:jc w:val="right"/>
        <w:rPr>
          <w:sz w:val="24"/>
          <w:szCs w:val="24"/>
        </w:rPr>
      </w:pPr>
      <w:r>
        <w:rPr>
          <w:sz w:val="24"/>
          <w:szCs w:val="24"/>
        </w:rPr>
        <w:t>ř</w:t>
      </w:r>
      <w:r w:rsidRPr="0039592A">
        <w:rPr>
          <w:sz w:val="24"/>
          <w:szCs w:val="24"/>
        </w:rPr>
        <w:t>editelka školy</w:t>
      </w:r>
    </w:p>
    <w:p w14:paraId="17AE94E9" w14:textId="07CBEF31" w:rsidR="00C9277F" w:rsidRDefault="00C9277F">
      <w:pPr>
        <w:rPr>
          <w:rFonts w:cstheme="minorHAnsi"/>
          <w:sz w:val="28"/>
          <w:szCs w:val="28"/>
        </w:rPr>
      </w:pPr>
    </w:p>
    <w:sectPr w:rsidR="00C927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EDA39" w14:textId="77777777" w:rsidR="00AC7527" w:rsidRDefault="00AC7527" w:rsidP="0020620F">
      <w:pPr>
        <w:spacing w:after="0" w:line="240" w:lineRule="auto"/>
      </w:pPr>
      <w:r>
        <w:separator/>
      </w:r>
    </w:p>
  </w:endnote>
  <w:endnote w:type="continuationSeparator" w:id="0">
    <w:p w14:paraId="6F2BF5A7" w14:textId="77777777" w:rsidR="00AC7527" w:rsidRDefault="00AC7527" w:rsidP="0020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A31D6" w14:textId="77777777" w:rsidR="004A2373" w:rsidRDefault="004A2373" w:rsidP="004A2373">
    <w:pPr>
      <w:spacing w:after="0" w:line="240" w:lineRule="auto"/>
      <w:jc w:val="center"/>
      <w:rPr>
        <w:rFonts w:cstheme="minorHAnsi"/>
        <w:color w:val="000000" w:themeColor="text1"/>
        <w:sz w:val="24"/>
      </w:rPr>
    </w:pPr>
    <w:r w:rsidRPr="001C20DB">
      <w:rPr>
        <w:rFonts w:cstheme="minorHAnsi"/>
        <w:color w:val="000000" w:themeColor="text1"/>
        <w:sz w:val="24"/>
      </w:rPr>
      <w:t>Základní škola a Mateřská škola Želechovice nad</w:t>
    </w:r>
    <w:r w:rsidRPr="001C20DB">
      <w:rPr>
        <w:rFonts w:cstheme="minorHAnsi"/>
        <w:b/>
        <w:color w:val="000000" w:themeColor="text1"/>
        <w:sz w:val="24"/>
      </w:rPr>
      <w:t xml:space="preserve"> </w:t>
    </w:r>
    <w:r w:rsidRPr="001C20DB">
      <w:rPr>
        <w:rFonts w:cstheme="minorHAnsi"/>
        <w:color w:val="000000" w:themeColor="text1"/>
        <w:sz w:val="24"/>
      </w:rPr>
      <w:t>Dřevnicí</w:t>
    </w:r>
    <w:r>
      <w:rPr>
        <w:rFonts w:cstheme="minorHAnsi"/>
        <w:color w:val="000000" w:themeColor="text1"/>
        <w:sz w:val="24"/>
      </w:rPr>
      <w:t>, příspěvková organizace</w:t>
    </w:r>
  </w:p>
  <w:p w14:paraId="75C6BA27" w14:textId="77777777" w:rsidR="004A2373" w:rsidRPr="001C20DB" w:rsidRDefault="004A2373" w:rsidP="004A2373">
    <w:pPr>
      <w:spacing w:after="0" w:line="240" w:lineRule="auto"/>
      <w:jc w:val="center"/>
      <w:rPr>
        <w:rFonts w:cstheme="minorHAnsi"/>
        <w:color w:val="000000" w:themeColor="text1"/>
        <w:sz w:val="24"/>
      </w:rPr>
    </w:pPr>
    <w:r w:rsidRPr="001C20DB">
      <w:rPr>
        <w:rFonts w:cstheme="minorHAnsi"/>
        <w:b/>
        <w:color w:val="000000" w:themeColor="text1"/>
        <w:sz w:val="24"/>
      </w:rPr>
      <w:t xml:space="preserve"> </w:t>
    </w:r>
    <w:r w:rsidRPr="001C20DB">
      <w:rPr>
        <w:rFonts w:cstheme="minorHAnsi"/>
        <w:color w:val="000000" w:themeColor="text1"/>
        <w:sz w:val="24"/>
      </w:rPr>
      <w:t xml:space="preserve">ul. 4. </w:t>
    </w:r>
    <w:r>
      <w:rPr>
        <w:rFonts w:cstheme="minorHAnsi"/>
        <w:color w:val="000000" w:themeColor="text1"/>
        <w:sz w:val="24"/>
      </w:rPr>
      <w:t>k</w:t>
    </w:r>
    <w:r w:rsidRPr="001C20DB">
      <w:rPr>
        <w:rFonts w:cstheme="minorHAnsi"/>
        <w:color w:val="000000" w:themeColor="text1"/>
        <w:sz w:val="24"/>
      </w:rPr>
      <w:t>větna 336 Želechovice nad Dřevnicí 763 11</w:t>
    </w:r>
  </w:p>
  <w:p w14:paraId="63E05B15" w14:textId="77777777" w:rsidR="004A2373" w:rsidRDefault="004A23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BDA2D" w14:textId="77777777" w:rsidR="00AC7527" w:rsidRDefault="00AC7527" w:rsidP="0020620F">
      <w:pPr>
        <w:spacing w:after="0" w:line="240" w:lineRule="auto"/>
      </w:pPr>
      <w:r>
        <w:separator/>
      </w:r>
    </w:p>
  </w:footnote>
  <w:footnote w:type="continuationSeparator" w:id="0">
    <w:p w14:paraId="382CC67A" w14:textId="77777777" w:rsidR="00AC7527" w:rsidRDefault="00AC7527" w:rsidP="00206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E787B" w14:textId="77777777" w:rsidR="001C20DB" w:rsidRPr="001C20DB" w:rsidRDefault="004A2373" w:rsidP="004A2373">
    <w:pPr>
      <w:spacing w:after="0" w:line="240" w:lineRule="auto"/>
      <w:jc w:val="center"/>
      <w:rPr>
        <w:rFonts w:cstheme="minorHAnsi"/>
        <w:color w:val="000000" w:themeColor="text1"/>
        <w:sz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A6D07FC" wp14:editId="13D81030">
          <wp:simplePos x="0" y="0"/>
          <wp:positionH relativeFrom="margin">
            <wp:align>center</wp:align>
          </wp:positionH>
          <wp:positionV relativeFrom="paragraph">
            <wp:posOffset>-221615</wp:posOffset>
          </wp:positionV>
          <wp:extent cx="2583815" cy="506730"/>
          <wp:effectExtent l="0" t="0" r="6985" b="762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815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D110A0" w14:textId="77777777" w:rsidR="001C20DB" w:rsidRDefault="001C20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275E7"/>
    <w:multiLevelType w:val="hybridMultilevel"/>
    <w:tmpl w:val="464A0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94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20F"/>
    <w:rsid w:val="000423BE"/>
    <w:rsid w:val="00045010"/>
    <w:rsid w:val="000978CD"/>
    <w:rsid w:val="000C2F99"/>
    <w:rsid w:val="00142E3D"/>
    <w:rsid w:val="001906F8"/>
    <w:rsid w:val="0019725E"/>
    <w:rsid w:val="001A74B0"/>
    <w:rsid w:val="001C20DB"/>
    <w:rsid w:val="0020620F"/>
    <w:rsid w:val="0022533E"/>
    <w:rsid w:val="002C6B34"/>
    <w:rsid w:val="0039592A"/>
    <w:rsid w:val="003A1B3A"/>
    <w:rsid w:val="00457D80"/>
    <w:rsid w:val="0049329D"/>
    <w:rsid w:val="004A2373"/>
    <w:rsid w:val="005B52F8"/>
    <w:rsid w:val="005E1931"/>
    <w:rsid w:val="00601DA1"/>
    <w:rsid w:val="006824BE"/>
    <w:rsid w:val="00694386"/>
    <w:rsid w:val="006A6C27"/>
    <w:rsid w:val="006B5772"/>
    <w:rsid w:val="006F3F40"/>
    <w:rsid w:val="0073535A"/>
    <w:rsid w:val="007D0A2B"/>
    <w:rsid w:val="0094637D"/>
    <w:rsid w:val="009805F9"/>
    <w:rsid w:val="0099066C"/>
    <w:rsid w:val="00A30904"/>
    <w:rsid w:val="00AC7527"/>
    <w:rsid w:val="00B42EB1"/>
    <w:rsid w:val="00C81969"/>
    <w:rsid w:val="00C9277F"/>
    <w:rsid w:val="00C96D4B"/>
    <w:rsid w:val="00CD3311"/>
    <w:rsid w:val="00E57379"/>
    <w:rsid w:val="00EB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BEEB"/>
  <w15:chartTrackingRefBased/>
  <w15:docId w15:val="{FF675517-B78B-43F2-AC5F-AC589C2B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62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6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20F"/>
  </w:style>
  <w:style w:type="paragraph" w:styleId="Zpat">
    <w:name w:val="footer"/>
    <w:basedOn w:val="Normln"/>
    <w:link w:val="ZpatChar"/>
    <w:uiPriority w:val="99"/>
    <w:unhideWhenUsed/>
    <w:rsid w:val="00206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20F"/>
  </w:style>
  <w:style w:type="paragraph" w:styleId="Textbubliny">
    <w:name w:val="Balloon Text"/>
    <w:basedOn w:val="Normln"/>
    <w:link w:val="TextbublinyChar"/>
    <w:uiPriority w:val="99"/>
    <w:semiHidden/>
    <w:unhideWhenUsed/>
    <w:rsid w:val="006A6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C27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9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9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959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Macíková, ZŠ želechovice</dc:creator>
  <cp:keywords/>
  <dc:description/>
  <cp:lastModifiedBy>Anita Machová</cp:lastModifiedBy>
  <cp:revision>3</cp:revision>
  <cp:lastPrinted>2021-08-05T13:05:00Z</cp:lastPrinted>
  <dcterms:created xsi:type="dcterms:W3CDTF">2025-07-15T10:44:00Z</dcterms:created>
  <dcterms:modified xsi:type="dcterms:W3CDTF">2025-07-15T10:54:00Z</dcterms:modified>
</cp:coreProperties>
</file>